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85BCC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 xml:space="preserve">Bucaramanga, </w:t>
      </w:r>
      <w:r>
        <w:rPr>
          <w:rFonts w:ascii="Humanst521 BT" w:eastAsia="Humanst521 BT" w:hAnsi="Humanst521 BT" w:cs="Humanst521 BT"/>
          <w:sz w:val="24"/>
          <w:szCs w:val="24"/>
          <w:u w:val="single"/>
        </w:rPr>
        <w:t>mes</w:t>
      </w:r>
      <w:r>
        <w:rPr>
          <w:rFonts w:ascii="Humanst521 BT" w:eastAsia="Humanst521 BT" w:hAnsi="Humanst521 BT" w:cs="Humanst521 BT"/>
          <w:sz w:val="24"/>
          <w:szCs w:val="24"/>
        </w:rPr>
        <w:t xml:space="preserve"> </w:t>
      </w:r>
      <w:r>
        <w:rPr>
          <w:rFonts w:ascii="Humanst521 BT" w:eastAsia="Humanst521 BT" w:hAnsi="Humanst521 BT" w:cs="Humanst521 BT"/>
          <w:sz w:val="24"/>
          <w:szCs w:val="24"/>
          <w:u w:val="single"/>
        </w:rPr>
        <w:t>día</w:t>
      </w:r>
      <w:r>
        <w:rPr>
          <w:rFonts w:ascii="Humanst521 BT" w:eastAsia="Humanst521 BT" w:hAnsi="Humanst521 BT" w:cs="Humanst521 BT"/>
          <w:sz w:val="24"/>
          <w:szCs w:val="24"/>
        </w:rPr>
        <w:t xml:space="preserve"> de 2026</w:t>
      </w:r>
    </w:p>
    <w:p w14:paraId="34E67B66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0918CD2D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1783F803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3CCE5B90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539B804C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0F95CD69" w14:textId="77777777" w:rsidR="00A737FF" w:rsidRDefault="00A678BB">
      <w:pPr>
        <w:tabs>
          <w:tab w:val="left" w:pos="6018"/>
        </w:tabs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>EQUIPO LÍDER TIC</w:t>
      </w:r>
    </w:p>
    <w:p w14:paraId="00F5FAE8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>Universidad Industrial de Santander</w:t>
      </w:r>
    </w:p>
    <w:p w14:paraId="77A74DE0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>Ciudad</w:t>
      </w:r>
    </w:p>
    <w:p w14:paraId="68638209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4C807BCB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>Cordial saludo,</w:t>
      </w:r>
    </w:p>
    <w:p w14:paraId="781A037E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1904F66E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6E6EA4F6" w14:textId="7AB20608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bookmarkStart w:id="0" w:name="_heading=h.gjdgxs" w:colFirst="0" w:colLast="0"/>
      <w:bookmarkEnd w:id="0"/>
      <w:r>
        <w:rPr>
          <w:rFonts w:ascii="Humanst521 BT" w:eastAsia="Humanst521 BT" w:hAnsi="Humanst521 BT" w:cs="Humanst521 BT"/>
          <w:sz w:val="24"/>
          <w:szCs w:val="24"/>
        </w:rPr>
        <w:t>Como resultado de la revisión de</w:t>
      </w:r>
      <w:r w:rsidR="00F830CA">
        <w:rPr>
          <w:rFonts w:ascii="Humanst521 BT" w:eastAsia="Humanst521 BT" w:hAnsi="Humanst521 BT" w:cs="Humanst521 BT"/>
          <w:sz w:val="24"/>
          <w:szCs w:val="24"/>
        </w:rPr>
        <w:t xml:space="preserve">l escenario </w:t>
      </w:r>
      <w:r>
        <w:rPr>
          <w:rFonts w:ascii="Humanst521 BT" w:eastAsia="Humanst521 BT" w:hAnsi="Humanst521 BT" w:cs="Humanst521 BT"/>
          <w:sz w:val="24"/>
          <w:szCs w:val="24"/>
        </w:rPr>
        <w:t>propuest</w:t>
      </w:r>
      <w:r w:rsidR="00F830CA">
        <w:rPr>
          <w:rFonts w:ascii="Humanst521 BT" w:eastAsia="Humanst521 BT" w:hAnsi="Humanst521 BT" w:cs="Humanst521 BT"/>
          <w:sz w:val="24"/>
          <w:szCs w:val="24"/>
        </w:rPr>
        <w:t>o,</w:t>
      </w:r>
      <w:r>
        <w:rPr>
          <w:rFonts w:ascii="Humanst521 BT" w:eastAsia="Humanst521 BT" w:hAnsi="Humanst521 BT" w:cs="Humanst521 BT"/>
          <w:sz w:val="24"/>
          <w:szCs w:val="24"/>
        </w:rPr>
        <w:t xml:space="preserve"> hago constar que:</w:t>
      </w:r>
    </w:p>
    <w:p w14:paraId="25BB6AC1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2A299F03" w14:textId="09F2E3E9" w:rsidR="00F830CA" w:rsidRDefault="00F830CA" w:rsidP="00F830CA">
      <w:pPr>
        <w:numPr>
          <w:ilvl w:val="0"/>
          <w:numId w:val="1"/>
        </w:num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 xml:space="preserve">El(la) profesor(a) </w:t>
      </w:r>
      <w:r>
        <w:rPr>
          <w:rFonts w:ascii="Humanst521 BT" w:eastAsia="Humanst521 BT" w:hAnsi="Humanst521 BT" w:cs="Humanst521 BT"/>
          <w:b/>
          <w:bCs/>
          <w:sz w:val="24"/>
          <w:szCs w:val="24"/>
        </w:rPr>
        <w:t>________</w:t>
      </w:r>
      <w:r>
        <w:rPr>
          <w:rFonts w:ascii="Humanst521 BT" w:eastAsia="Humanst521 BT" w:hAnsi="Humanst521 BT" w:cs="Humanst521 BT"/>
          <w:sz w:val="24"/>
          <w:szCs w:val="24"/>
        </w:rPr>
        <w:t xml:space="preserve">, imparte la actividad académica </w:t>
      </w:r>
      <w:r>
        <w:rPr>
          <w:rFonts w:ascii="Humanst521 BT" w:eastAsia="Humanst521 BT" w:hAnsi="Humanst521 BT" w:cs="Humanst521 BT"/>
          <w:b/>
          <w:bCs/>
          <w:sz w:val="24"/>
          <w:szCs w:val="24"/>
        </w:rPr>
        <w:t xml:space="preserve">_________ </w:t>
      </w:r>
      <w:r>
        <w:rPr>
          <w:rFonts w:ascii="Humanst521 BT" w:eastAsia="Humanst521 BT" w:hAnsi="Humanst521 BT" w:cs="Humanst521 BT"/>
          <w:sz w:val="24"/>
          <w:szCs w:val="24"/>
        </w:rPr>
        <w:t>en esta Escuela/</w:t>
      </w:r>
      <w:r w:rsidR="00CD74C0">
        <w:rPr>
          <w:rFonts w:ascii="Humanst521 BT" w:eastAsia="Humanst521 BT" w:hAnsi="Humanst521 BT" w:cs="Humanst521 BT"/>
          <w:sz w:val="24"/>
          <w:szCs w:val="24"/>
        </w:rPr>
        <w:t>Departamento.</w:t>
      </w:r>
      <w:bookmarkStart w:id="1" w:name="_GoBack"/>
      <w:bookmarkEnd w:id="1"/>
    </w:p>
    <w:p w14:paraId="21FB2B7B" w14:textId="135F0B0B" w:rsidR="00A737FF" w:rsidRDefault="00A678BB">
      <w:pPr>
        <w:numPr>
          <w:ilvl w:val="0"/>
          <w:numId w:val="1"/>
        </w:num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 xml:space="preserve">La </w:t>
      </w:r>
      <w:r w:rsidR="00F830CA">
        <w:rPr>
          <w:rFonts w:ascii="Humanst521 BT" w:eastAsia="Humanst521 BT" w:hAnsi="Humanst521 BT" w:cs="Humanst521 BT"/>
          <w:sz w:val="24"/>
          <w:szCs w:val="24"/>
        </w:rPr>
        <w:t>actividad académica seleccionada por el(la)</w:t>
      </w:r>
      <w:r>
        <w:rPr>
          <w:rFonts w:ascii="Humanst521 BT" w:eastAsia="Humanst521 BT" w:hAnsi="Humanst521 BT" w:cs="Humanst521 BT"/>
          <w:sz w:val="24"/>
          <w:szCs w:val="24"/>
        </w:rPr>
        <w:t xml:space="preserve"> </w:t>
      </w:r>
      <w:r w:rsidR="00F830CA">
        <w:rPr>
          <w:rFonts w:ascii="Humanst521 BT" w:eastAsia="Humanst521 BT" w:hAnsi="Humanst521 BT" w:cs="Humanst521 BT"/>
          <w:sz w:val="24"/>
          <w:szCs w:val="24"/>
        </w:rPr>
        <w:t>profesor(a) se encuentra dentro d</w:t>
      </w:r>
      <w:r>
        <w:rPr>
          <w:rFonts w:ascii="Humanst521 BT" w:eastAsia="Humanst521 BT" w:hAnsi="Humanst521 BT" w:cs="Humanst521 BT"/>
          <w:sz w:val="24"/>
          <w:szCs w:val="24"/>
        </w:rPr>
        <w:t xml:space="preserve">el horizonte formativo del programa, resulta de interés para la Unidad Académica su desarrollo </w:t>
      </w:r>
      <w:r w:rsidR="00F830CA">
        <w:rPr>
          <w:rFonts w:ascii="Humanst521 BT" w:eastAsia="Humanst521 BT" w:hAnsi="Humanst521 BT" w:cs="Humanst521 BT"/>
          <w:sz w:val="24"/>
          <w:szCs w:val="24"/>
        </w:rPr>
        <w:t>o adecuación, para</w:t>
      </w:r>
      <w:r>
        <w:rPr>
          <w:rFonts w:ascii="Humanst521 BT" w:eastAsia="Humanst521 BT" w:hAnsi="Humanst521 BT" w:cs="Humanst521 BT"/>
          <w:sz w:val="24"/>
          <w:szCs w:val="24"/>
        </w:rPr>
        <w:t xml:space="preserve"> su posterior implementación; </w:t>
      </w:r>
      <w:proofErr w:type="gramStart"/>
      <w:r>
        <w:rPr>
          <w:rFonts w:ascii="Humanst521 BT" w:eastAsia="Humanst521 BT" w:hAnsi="Humanst521 BT" w:cs="Humanst521 BT"/>
          <w:sz w:val="24"/>
          <w:szCs w:val="24"/>
        </w:rPr>
        <w:t>y</w:t>
      </w:r>
      <w:proofErr w:type="gramEnd"/>
      <w:r>
        <w:rPr>
          <w:rFonts w:ascii="Humanst521 BT" w:eastAsia="Humanst521 BT" w:hAnsi="Humanst521 BT" w:cs="Humanst521 BT"/>
          <w:sz w:val="24"/>
          <w:szCs w:val="24"/>
        </w:rPr>
        <w:t xml:space="preserve"> por lo tanto, es pertinente su ejecución.</w:t>
      </w:r>
    </w:p>
    <w:p w14:paraId="3BBFDE75" w14:textId="758D11C3" w:rsidR="00A737FF" w:rsidRPr="00F830CA" w:rsidRDefault="00A678BB" w:rsidP="00F830CA">
      <w:pPr>
        <w:numPr>
          <w:ilvl w:val="0"/>
          <w:numId w:val="1"/>
        </w:num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bookmarkStart w:id="2" w:name="_heading=h.30j0zll" w:colFirst="0" w:colLast="0"/>
      <w:bookmarkEnd w:id="2"/>
      <w:r>
        <w:rPr>
          <w:rFonts w:ascii="Humanst521 BT" w:eastAsia="Humanst521 BT" w:hAnsi="Humanst521 BT" w:cs="Humanst521 BT"/>
          <w:sz w:val="24"/>
          <w:szCs w:val="24"/>
        </w:rPr>
        <w:t xml:space="preserve">La </w:t>
      </w:r>
      <w:r w:rsidR="00F830CA">
        <w:rPr>
          <w:rFonts w:ascii="Humanst521 BT" w:eastAsia="Humanst521 BT" w:hAnsi="Humanst521 BT" w:cs="Humanst521 BT"/>
          <w:sz w:val="24"/>
          <w:szCs w:val="24"/>
        </w:rPr>
        <w:t>actividad académica hace parte</w:t>
      </w:r>
      <w:r w:rsidRPr="00F830CA">
        <w:rPr>
          <w:rFonts w:ascii="Humanst521 BT" w:eastAsia="Humanst521 BT" w:hAnsi="Humanst521 BT" w:cs="Humanst521 BT"/>
          <w:sz w:val="24"/>
          <w:szCs w:val="24"/>
        </w:rPr>
        <w:t xml:space="preserve"> </w:t>
      </w:r>
      <w:r w:rsidR="00F830CA">
        <w:rPr>
          <w:rFonts w:ascii="Humanst521 BT" w:eastAsia="Humanst521 BT" w:hAnsi="Humanst521 BT" w:cs="Humanst521 BT"/>
          <w:sz w:val="24"/>
          <w:szCs w:val="24"/>
        </w:rPr>
        <w:t>d</w:t>
      </w:r>
      <w:r w:rsidRPr="00F830CA">
        <w:rPr>
          <w:rFonts w:ascii="Humanst521 BT" w:eastAsia="Humanst521 BT" w:hAnsi="Humanst521 BT" w:cs="Humanst521 BT"/>
          <w:sz w:val="24"/>
          <w:szCs w:val="24"/>
        </w:rPr>
        <w:t>el Proyecto Educativo del Programa</w:t>
      </w:r>
      <w:r w:rsidRPr="00F830CA">
        <w:rPr>
          <w:rFonts w:ascii="Humanst521 BT" w:eastAsia="Humanst521 BT" w:hAnsi="Humanst521 BT" w:cs="Humanst521 BT"/>
          <w:b/>
          <w:bCs/>
          <w:sz w:val="24"/>
          <w:szCs w:val="24"/>
        </w:rPr>
        <w:t xml:space="preserve"> _________</w:t>
      </w:r>
      <w:r w:rsidRPr="00F830CA">
        <w:rPr>
          <w:rFonts w:ascii="Humanst521 BT" w:eastAsia="Humanst521 BT" w:hAnsi="Humanst521 BT" w:cs="Humanst521 BT"/>
          <w:sz w:val="24"/>
          <w:szCs w:val="24"/>
        </w:rPr>
        <w:t xml:space="preserve"> vigente</w:t>
      </w:r>
      <w:r w:rsidR="00F830CA">
        <w:rPr>
          <w:rFonts w:ascii="Humanst521 BT" w:eastAsia="Humanst521 BT" w:hAnsi="Humanst521 BT" w:cs="Humanst521 BT"/>
          <w:sz w:val="24"/>
          <w:szCs w:val="24"/>
        </w:rPr>
        <w:t>.</w:t>
      </w:r>
    </w:p>
    <w:p w14:paraId="7A2D88AE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3FE17173" w14:textId="390D92E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bookmarkStart w:id="3" w:name="_heading=h.1fob9te" w:colFirst="0" w:colLast="0"/>
      <w:bookmarkEnd w:id="3"/>
      <w:r>
        <w:rPr>
          <w:rFonts w:ascii="Humanst521 BT" w:eastAsia="Humanst521 BT" w:hAnsi="Humanst521 BT" w:cs="Humanst521 BT"/>
          <w:sz w:val="24"/>
          <w:szCs w:val="24"/>
        </w:rPr>
        <w:t xml:space="preserve">Por lo anterior, el(la) </w:t>
      </w:r>
      <w:r w:rsidR="00F830CA">
        <w:rPr>
          <w:rFonts w:ascii="Humanst521 BT" w:eastAsia="Humanst521 BT" w:hAnsi="Humanst521 BT" w:cs="Humanst521 BT"/>
          <w:sz w:val="24"/>
          <w:szCs w:val="24"/>
        </w:rPr>
        <w:t>director</w:t>
      </w:r>
      <w:r>
        <w:rPr>
          <w:rFonts w:ascii="Humanst521 BT" w:eastAsia="Humanst521 BT" w:hAnsi="Humanst521 BT" w:cs="Humanst521 BT"/>
          <w:sz w:val="24"/>
          <w:szCs w:val="24"/>
        </w:rPr>
        <w:t xml:space="preserve">(a) </w:t>
      </w:r>
      <w:r w:rsidR="00F830CA">
        <w:rPr>
          <w:rFonts w:ascii="Humanst521 BT" w:eastAsia="Humanst521 BT" w:hAnsi="Humanst521 BT" w:cs="Humanst521 BT"/>
          <w:sz w:val="24"/>
          <w:szCs w:val="24"/>
        </w:rPr>
        <w:t xml:space="preserve">de Escuela/Departamento </w:t>
      </w:r>
      <w:proofErr w:type="spellStart"/>
      <w:r w:rsidR="00F830CA">
        <w:rPr>
          <w:rFonts w:ascii="Humanst521 BT" w:eastAsia="Humanst521 BT" w:hAnsi="Humanst521 BT" w:cs="Humanst521 BT"/>
          <w:sz w:val="24"/>
          <w:szCs w:val="24"/>
        </w:rPr>
        <w:t>o</w:t>
      </w:r>
      <w:proofErr w:type="spellEnd"/>
      <w:r w:rsidR="00F830CA">
        <w:rPr>
          <w:rFonts w:ascii="Humanst521 BT" w:eastAsia="Humanst521 BT" w:hAnsi="Humanst521 BT" w:cs="Humanst521 BT"/>
          <w:sz w:val="24"/>
          <w:szCs w:val="24"/>
        </w:rPr>
        <w:t xml:space="preserve"> en su lugar el Coordinador Académico,</w:t>
      </w:r>
      <w:r>
        <w:rPr>
          <w:rFonts w:ascii="Humanst521 BT" w:eastAsia="Humanst521 BT" w:hAnsi="Humanst521 BT" w:cs="Humanst521 BT"/>
          <w:sz w:val="24"/>
          <w:szCs w:val="24"/>
        </w:rPr>
        <w:t xml:space="preserve"> otorga aval para que </w:t>
      </w:r>
      <w:r w:rsidR="00F830CA">
        <w:rPr>
          <w:rFonts w:ascii="Humanst521 BT" w:eastAsia="Humanst521 BT" w:hAnsi="Humanst521 BT" w:cs="Humanst521 BT"/>
          <w:sz w:val="24"/>
          <w:szCs w:val="24"/>
        </w:rPr>
        <w:t>el escenario que se aplicará a la actividad académica</w:t>
      </w:r>
      <w:r>
        <w:rPr>
          <w:rFonts w:ascii="Humanst521 BT" w:eastAsia="Humanst521 BT" w:hAnsi="Humanst521 BT" w:cs="Humanst521 BT"/>
          <w:sz w:val="24"/>
          <w:szCs w:val="24"/>
        </w:rPr>
        <w:t xml:space="preserve"> antes mencionada participe en la Convocatoria </w:t>
      </w:r>
      <w:r w:rsidR="00F830CA">
        <w:rPr>
          <w:rFonts w:ascii="Humanst521 BT" w:eastAsia="Humanst521 BT" w:hAnsi="Humanst521 BT" w:cs="Humanst521 BT"/>
          <w:sz w:val="24"/>
          <w:szCs w:val="24"/>
        </w:rPr>
        <w:t>A</w:t>
      </w:r>
      <w:r>
        <w:rPr>
          <w:rFonts w:ascii="Humanst521 BT" w:eastAsia="Humanst521 BT" w:hAnsi="Humanst521 BT" w:cs="Humanst521 BT"/>
          <w:sz w:val="24"/>
          <w:szCs w:val="24"/>
        </w:rPr>
        <w:t>VA-TIC 2026</w:t>
      </w:r>
      <w:r w:rsidR="00E941C3">
        <w:rPr>
          <w:rFonts w:ascii="Humanst521 BT" w:eastAsia="Humanst521 BT" w:hAnsi="Humanst521 BT" w:cs="Humanst521 BT"/>
          <w:sz w:val="24"/>
          <w:szCs w:val="24"/>
        </w:rPr>
        <w:t>-2</w:t>
      </w:r>
      <w:r>
        <w:rPr>
          <w:rFonts w:ascii="Humanst521 BT" w:eastAsia="Humanst521 BT" w:hAnsi="Humanst521 BT" w:cs="Humanst521 BT"/>
          <w:sz w:val="24"/>
          <w:szCs w:val="24"/>
        </w:rPr>
        <w:t>.</w:t>
      </w:r>
    </w:p>
    <w:p w14:paraId="46CA1488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51827162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>En constancia firma,</w:t>
      </w:r>
    </w:p>
    <w:p w14:paraId="14449D7D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bookmarkStart w:id="4" w:name="_heading=h.3znysh7" w:colFirst="0" w:colLast="0"/>
      <w:bookmarkEnd w:id="4"/>
    </w:p>
    <w:p w14:paraId="275A7291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53E9FA51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5234E6DE" w14:textId="77777777" w:rsidR="00A737FF" w:rsidRDefault="00A737FF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</w:p>
    <w:p w14:paraId="5289ACA3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b/>
          <w:bCs/>
          <w:sz w:val="24"/>
          <w:szCs w:val="24"/>
        </w:rPr>
      </w:pPr>
      <w:r>
        <w:rPr>
          <w:rFonts w:ascii="Humanst521 BT" w:eastAsia="Humanst521 BT" w:hAnsi="Humanst521 BT" w:cs="Humanst521 BT"/>
          <w:b/>
          <w:bCs/>
          <w:sz w:val="24"/>
          <w:szCs w:val="24"/>
        </w:rPr>
        <w:t>__________________</w:t>
      </w:r>
    </w:p>
    <w:p w14:paraId="06B0C8D4" w14:textId="77777777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 xml:space="preserve">Nombre y firma  </w:t>
      </w:r>
    </w:p>
    <w:p w14:paraId="471517CD" w14:textId="6FDAA0CB" w:rsidR="00A737FF" w:rsidRDefault="00A678BB">
      <w:pPr>
        <w:spacing w:after="0" w:line="240" w:lineRule="auto"/>
        <w:jc w:val="both"/>
        <w:rPr>
          <w:rFonts w:ascii="Humanst521 BT" w:eastAsia="Humanst521 BT" w:hAnsi="Humanst521 BT" w:cs="Humanst521 BT"/>
          <w:sz w:val="24"/>
          <w:szCs w:val="24"/>
        </w:rPr>
      </w:pPr>
      <w:r>
        <w:rPr>
          <w:rFonts w:ascii="Humanst521 BT" w:eastAsia="Humanst521 BT" w:hAnsi="Humanst521 BT" w:cs="Humanst521 BT"/>
          <w:sz w:val="24"/>
          <w:szCs w:val="24"/>
        </w:rPr>
        <w:t>Cargo de</w:t>
      </w:r>
      <w:r w:rsidR="00F830CA">
        <w:rPr>
          <w:rFonts w:ascii="Humanst521 BT" w:eastAsia="Humanst521 BT" w:hAnsi="Humanst521 BT" w:cs="Humanst521 BT"/>
          <w:sz w:val="24"/>
          <w:szCs w:val="24"/>
        </w:rPr>
        <w:t xml:space="preserve"> quien da el </w:t>
      </w:r>
      <w:proofErr w:type="spellStart"/>
      <w:r w:rsidR="00F830CA">
        <w:rPr>
          <w:rFonts w:ascii="Humanst521 BT" w:eastAsia="Humanst521 BT" w:hAnsi="Humanst521 BT" w:cs="Humanst521 BT"/>
          <w:sz w:val="24"/>
          <w:szCs w:val="24"/>
        </w:rPr>
        <w:t>VoBo</w:t>
      </w:r>
      <w:proofErr w:type="spellEnd"/>
      <w:r w:rsidR="00F830CA">
        <w:rPr>
          <w:rFonts w:ascii="Humanst521 BT" w:eastAsia="Humanst521 BT" w:hAnsi="Humanst521 BT" w:cs="Humanst521 BT"/>
          <w:sz w:val="24"/>
          <w:szCs w:val="24"/>
        </w:rPr>
        <w:t>.</w:t>
      </w:r>
    </w:p>
    <w:sectPr w:rsidR="00A737FF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46F28" w14:textId="77777777" w:rsidR="0009570F" w:rsidRDefault="0009570F">
      <w:pPr>
        <w:spacing w:after="0" w:line="240" w:lineRule="auto"/>
      </w:pPr>
      <w:r>
        <w:separator/>
      </w:r>
    </w:p>
  </w:endnote>
  <w:endnote w:type="continuationSeparator" w:id="0">
    <w:p w14:paraId="00F98BDB" w14:textId="77777777" w:rsidR="0009570F" w:rsidRDefault="0009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B99C37-1D3A-4A46-BB1E-765135AF31F2}"/>
    <w:embedBold r:id="rId2" w:fontKey="{B5270200-479C-4170-87D5-A3246BD4A5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2E469A9-E603-4509-8DB3-4ADFCCF36FE0}"/>
  </w:font>
  <w:font w:name="Humanst521 BT">
    <w:altName w:val="Humanst"/>
    <w:panose1 w:val="020B0602020204020204"/>
    <w:charset w:val="00"/>
    <w:family w:val="swiss"/>
    <w:pitch w:val="variable"/>
    <w:sig w:usb0="00000087" w:usb1="00000000" w:usb2="00000000" w:usb3="00000000" w:csb0="0000001B" w:csb1="00000000"/>
    <w:embedRegular r:id="rId4" w:fontKey="{4225424E-1BEA-4D71-A835-65399134D70A}"/>
    <w:embedBold r:id="rId5" w:fontKey="{37A516DB-12F4-4425-88A1-7ADBC2972F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F2651E5-FEEE-4AFA-A41A-75AC2A9B88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86CBA" w14:textId="77777777" w:rsidR="0009570F" w:rsidRDefault="0009570F">
      <w:pPr>
        <w:spacing w:after="0" w:line="240" w:lineRule="auto"/>
      </w:pPr>
      <w:r>
        <w:separator/>
      </w:r>
    </w:p>
  </w:footnote>
  <w:footnote w:type="continuationSeparator" w:id="0">
    <w:p w14:paraId="77330D34" w14:textId="77777777" w:rsidR="0009570F" w:rsidRDefault="0009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90633" w14:textId="77777777" w:rsidR="00A737FF" w:rsidRDefault="00A737F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Humanst521 BT" w:eastAsia="Humanst521 BT" w:hAnsi="Humanst521 BT" w:cs="Humanst521 BT"/>
        <w:sz w:val="24"/>
        <w:szCs w:val="24"/>
      </w:rPr>
    </w:pPr>
  </w:p>
  <w:tbl>
    <w:tblPr>
      <w:tblStyle w:val="a5"/>
      <w:tblW w:w="882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76"/>
      <w:gridCol w:w="5082"/>
      <w:gridCol w:w="1670"/>
    </w:tblGrid>
    <w:tr w:rsidR="00A737FF" w14:paraId="10773208" w14:textId="77777777">
      <w:trPr>
        <w:trHeight w:val="980"/>
      </w:trPr>
      <w:tc>
        <w:tcPr>
          <w:tcW w:w="2076" w:type="dxa"/>
          <w:shd w:val="clear" w:color="auto" w:fill="auto"/>
          <w:vAlign w:val="center"/>
        </w:tcPr>
        <w:p w14:paraId="7AAFC730" w14:textId="77777777" w:rsidR="00A737FF" w:rsidRDefault="00A678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3E72206" wp14:editId="2511057E">
                <wp:extent cx="1133475" cy="526733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33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5267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2" w:type="dxa"/>
          <w:shd w:val="clear" w:color="auto" w:fill="auto"/>
          <w:vAlign w:val="center"/>
        </w:tcPr>
        <w:p w14:paraId="44797586" w14:textId="003243F4" w:rsidR="00A737FF" w:rsidRDefault="00A678BB">
          <w:pPr>
            <w:spacing w:after="0" w:line="240" w:lineRule="auto"/>
            <w:jc w:val="center"/>
            <w:rPr>
              <w:rFonts w:ascii="Humanst521 BT" w:eastAsia="Humanst521 BT" w:hAnsi="Humanst521 BT" w:cs="Humanst521 BT"/>
              <w:sz w:val="24"/>
              <w:szCs w:val="24"/>
            </w:rPr>
          </w:pPr>
          <w:r>
            <w:rPr>
              <w:rFonts w:ascii="Humanst521 BT" w:eastAsia="Humanst521 BT" w:hAnsi="Humanst521 BT" w:cs="Humanst521 BT"/>
              <w:sz w:val="24"/>
              <w:szCs w:val="24"/>
            </w:rPr>
            <w:t>AVAL DE</w:t>
          </w:r>
          <w:r w:rsidR="00CD74C0">
            <w:rPr>
              <w:rFonts w:ascii="Humanst521 BT" w:eastAsia="Humanst521 BT" w:hAnsi="Humanst521 BT" w:cs="Humanst521 BT"/>
              <w:sz w:val="24"/>
              <w:szCs w:val="24"/>
            </w:rPr>
            <w:t>L</w:t>
          </w:r>
          <w:r>
            <w:rPr>
              <w:rFonts w:ascii="Humanst521 BT" w:eastAsia="Humanst521 BT" w:hAnsi="Humanst521 BT" w:cs="Humanst521 BT"/>
              <w:sz w:val="24"/>
              <w:szCs w:val="24"/>
            </w:rPr>
            <w:t xml:space="preserve"> DIRECTOR DE ESCUELA</w:t>
          </w:r>
          <w:r w:rsidR="00CD74C0">
            <w:rPr>
              <w:rFonts w:ascii="Humanst521 BT" w:eastAsia="Humanst521 BT" w:hAnsi="Humanst521 BT" w:cs="Humanst521 BT"/>
              <w:sz w:val="24"/>
              <w:szCs w:val="24"/>
            </w:rPr>
            <w:t>/DEPARTAMENTO</w:t>
          </w:r>
          <w:r>
            <w:rPr>
              <w:rFonts w:ascii="Humanst521 BT" w:eastAsia="Humanst521 BT" w:hAnsi="Humanst521 BT" w:cs="Humanst521 BT"/>
              <w:sz w:val="24"/>
              <w:szCs w:val="24"/>
            </w:rPr>
            <w:t xml:space="preserve"> </w:t>
          </w:r>
          <w:r w:rsidR="00F830CA">
            <w:rPr>
              <w:rFonts w:ascii="Humanst521 BT" w:eastAsia="Humanst521 BT" w:hAnsi="Humanst521 BT" w:cs="Humanst521 BT"/>
              <w:sz w:val="24"/>
              <w:szCs w:val="24"/>
            </w:rPr>
            <w:t xml:space="preserve">O COORDINADOR ACADÉMICO </w:t>
          </w:r>
          <w:r>
            <w:rPr>
              <w:rFonts w:ascii="Humanst521 BT" w:eastAsia="Humanst521 BT" w:hAnsi="Humanst521 BT" w:cs="Humanst521 BT"/>
              <w:sz w:val="24"/>
              <w:szCs w:val="24"/>
            </w:rPr>
            <w:t xml:space="preserve">PARA UNA PROPUESTA </w:t>
          </w:r>
        </w:p>
      </w:tc>
      <w:tc>
        <w:tcPr>
          <w:tcW w:w="1670" w:type="dxa"/>
          <w:shd w:val="clear" w:color="auto" w:fill="auto"/>
          <w:vAlign w:val="center"/>
        </w:tcPr>
        <w:p w14:paraId="029E5D8A" w14:textId="27ADF92E" w:rsidR="00A737FF" w:rsidRDefault="00A678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rFonts w:ascii="Humanst521 BT" w:eastAsia="Humanst521 BT" w:hAnsi="Humanst521 BT" w:cs="Humanst521 BT"/>
              <w:color w:val="000000"/>
              <w:sz w:val="24"/>
              <w:szCs w:val="24"/>
            </w:rPr>
            <w:t xml:space="preserve">Convocatoria  </w:t>
          </w:r>
          <w:r w:rsidR="00F830CA">
            <w:rPr>
              <w:rFonts w:ascii="Humanst521 BT" w:eastAsia="Humanst521 BT" w:hAnsi="Humanst521 BT" w:cs="Humanst521 BT"/>
              <w:sz w:val="24"/>
              <w:szCs w:val="24"/>
            </w:rPr>
            <w:t>A</w:t>
          </w:r>
          <w:r>
            <w:rPr>
              <w:rFonts w:ascii="Humanst521 BT" w:eastAsia="Humanst521 BT" w:hAnsi="Humanst521 BT" w:cs="Humanst521 BT"/>
              <w:sz w:val="24"/>
              <w:szCs w:val="24"/>
            </w:rPr>
            <w:t xml:space="preserve">VA-TIC </w:t>
          </w:r>
          <w:r>
            <w:rPr>
              <w:rFonts w:ascii="Humanst521 BT" w:eastAsia="Humanst521 BT" w:hAnsi="Humanst521 BT" w:cs="Humanst521 BT"/>
              <w:color w:val="000000"/>
              <w:sz w:val="24"/>
              <w:szCs w:val="24"/>
            </w:rPr>
            <w:t>202</w:t>
          </w:r>
          <w:r>
            <w:rPr>
              <w:rFonts w:ascii="Humanst521 BT" w:eastAsia="Humanst521 BT" w:hAnsi="Humanst521 BT" w:cs="Humanst521 BT"/>
              <w:sz w:val="24"/>
              <w:szCs w:val="24"/>
            </w:rPr>
            <w:t>6</w:t>
          </w:r>
          <w:r w:rsidR="00E941C3">
            <w:rPr>
              <w:rFonts w:ascii="Humanst521 BT" w:eastAsia="Humanst521 BT" w:hAnsi="Humanst521 BT" w:cs="Humanst521 BT"/>
              <w:sz w:val="24"/>
              <w:szCs w:val="24"/>
            </w:rPr>
            <w:t>-2</w:t>
          </w:r>
        </w:p>
      </w:tc>
    </w:tr>
  </w:tbl>
  <w:p w14:paraId="47C7078B" w14:textId="77777777" w:rsidR="00A737FF" w:rsidRDefault="00A737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14608"/>
    <w:multiLevelType w:val="multilevel"/>
    <w:tmpl w:val="B2061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7FF"/>
    <w:rsid w:val="0009570F"/>
    <w:rsid w:val="00A678BB"/>
    <w:rsid w:val="00A737FF"/>
    <w:rsid w:val="00CD74C0"/>
    <w:rsid w:val="00E941C3"/>
    <w:rsid w:val="00F8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55C3"/>
  <w15:docId w15:val="{C2044D83-BE09-4BD2-919D-37C36E29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45F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5FE8"/>
  </w:style>
  <w:style w:type="paragraph" w:styleId="Piedepgina">
    <w:name w:val="footer"/>
    <w:basedOn w:val="Normal"/>
    <w:link w:val="PiedepginaCar"/>
    <w:uiPriority w:val="99"/>
    <w:unhideWhenUsed/>
    <w:rsid w:val="00E45F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5FE8"/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2ti3J8Ydk4fvvFYNVWhcmDaJSQ==">CgMxLjAyCGguZ2pkZ3hzMgloLjMwajB6bGwyCWguMWZvYjl0ZTIJaC4zem55c2g3OAByITE3TXd4SVBhNmtRc1hqX0V1eGlLSXp5YUJ4MjhpZTF2Rw==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821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VICERRECTORIA ACADEMICA PROFESORES</cp:lastModifiedBy>
  <cp:revision>4</cp:revision>
  <dcterms:created xsi:type="dcterms:W3CDTF">2023-04-27T14:34:00Z</dcterms:created>
  <dcterms:modified xsi:type="dcterms:W3CDTF">2026-06-19T13:13:00Z</dcterms:modified>
</cp:coreProperties>
</file>